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BEC8" w14:textId="77777777" w:rsidR="003E400D" w:rsidRPr="006A7487" w:rsidRDefault="003E400D" w:rsidP="003E40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D019FD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Ferien, bewegliche Ferientage, mündliches Abitur</w:t>
      </w:r>
    </w:p>
    <w:p w14:paraId="57FFE827" w14:textId="77777777" w:rsidR="003E400D" w:rsidRPr="00D019FD" w:rsidRDefault="003E400D" w:rsidP="003E40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019F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Ferien</w:t>
      </w:r>
    </w:p>
    <w:p w14:paraId="0F7A16C8" w14:textId="77777777" w:rsidR="003E400D" w:rsidRPr="00D019FD" w:rsidRDefault="003E400D" w:rsidP="003E400D">
      <w:pPr>
        <w:numPr>
          <w:ilvl w:val="0"/>
          <w:numId w:val="1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019FD">
        <w:rPr>
          <w:rFonts w:ascii="Times New Roman" w:eastAsia="Times New Roman" w:hAnsi="Times New Roman" w:cs="Times New Roman"/>
          <w:sz w:val="24"/>
          <w:szCs w:val="24"/>
          <w:lang w:eastAsia="de-DE"/>
        </w:rPr>
        <w:t>Weihnachten: 23.12.2024 bis 08.01.2025</w:t>
      </w:r>
    </w:p>
    <w:p w14:paraId="59C8BEBC" w14:textId="77777777" w:rsidR="003E400D" w:rsidRPr="00D019FD" w:rsidRDefault="003E400D" w:rsidP="003E4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019FD">
        <w:rPr>
          <w:rFonts w:ascii="Times New Roman" w:eastAsia="Times New Roman" w:hAnsi="Times New Roman" w:cs="Times New Roman"/>
          <w:sz w:val="24"/>
          <w:szCs w:val="24"/>
          <w:lang w:eastAsia="de-DE"/>
        </w:rPr>
        <w:t>Ostern: 14.04.2025 bis 25.04.2025</w:t>
      </w:r>
    </w:p>
    <w:p w14:paraId="054A2876" w14:textId="77777777" w:rsidR="003E400D" w:rsidRPr="00D019FD" w:rsidRDefault="003E400D" w:rsidP="003E4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019FD">
        <w:rPr>
          <w:rFonts w:ascii="Times New Roman" w:eastAsia="Times New Roman" w:hAnsi="Times New Roman" w:cs="Times New Roman"/>
          <w:sz w:val="24"/>
          <w:szCs w:val="24"/>
          <w:lang w:eastAsia="de-DE"/>
        </w:rPr>
        <w:t>Sommer: 07.07.2025 bis 15.08.2025</w:t>
      </w:r>
    </w:p>
    <w:p w14:paraId="08FEFB81" w14:textId="77777777" w:rsidR="003E400D" w:rsidRPr="00D019FD" w:rsidRDefault="003E400D" w:rsidP="003E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019F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Bewegliche Ferientage</w:t>
      </w:r>
    </w:p>
    <w:p w14:paraId="39034607" w14:textId="77777777" w:rsidR="003E400D" w:rsidRPr="00D019FD" w:rsidRDefault="003E400D" w:rsidP="003E40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019FD">
        <w:rPr>
          <w:rFonts w:ascii="Times New Roman" w:eastAsia="Times New Roman" w:hAnsi="Times New Roman" w:cs="Times New Roman"/>
          <w:sz w:val="24"/>
          <w:szCs w:val="24"/>
          <w:lang w:eastAsia="de-DE"/>
        </w:rPr>
        <w:t>28.02.2025: Freitag nach Weiberfastnacht</w:t>
      </w:r>
    </w:p>
    <w:p w14:paraId="4DA23CEE" w14:textId="77777777" w:rsidR="003E400D" w:rsidRPr="00D019FD" w:rsidRDefault="003E400D" w:rsidP="003E40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019FD">
        <w:rPr>
          <w:rFonts w:ascii="Times New Roman" w:eastAsia="Times New Roman" w:hAnsi="Times New Roman" w:cs="Times New Roman"/>
          <w:sz w:val="24"/>
          <w:szCs w:val="24"/>
          <w:lang w:eastAsia="de-DE"/>
        </w:rPr>
        <w:t>03.03.2025: Rosenmontag</w:t>
      </w:r>
    </w:p>
    <w:p w14:paraId="64084DC0" w14:textId="77777777" w:rsidR="003E400D" w:rsidRPr="00D019FD" w:rsidRDefault="003E400D" w:rsidP="003E40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019FD">
        <w:rPr>
          <w:rFonts w:ascii="Times New Roman" w:eastAsia="Times New Roman" w:hAnsi="Times New Roman" w:cs="Times New Roman"/>
          <w:sz w:val="24"/>
          <w:szCs w:val="24"/>
          <w:lang w:eastAsia="de-DE"/>
        </w:rPr>
        <w:t>04.03.2025: Veilchendienstag</w:t>
      </w:r>
    </w:p>
    <w:p w14:paraId="2D9BB00B" w14:textId="77777777" w:rsidR="003E400D" w:rsidRPr="00D019FD" w:rsidRDefault="003E400D" w:rsidP="003E40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019FD">
        <w:rPr>
          <w:rFonts w:ascii="Times New Roman" w:eastAsia="Times New Roman" w:hAnsi="Times New Roman" w:cs="Times New Roman"/>
          <w:sz w:val="24"/>
          <w:szCs w:val="24"/>
          <w:lang w:eastAsia="de-DE"/>
        </w:rPr>
        <w:t>02.05.2025: Freitag nach dem Maifeiertag</w:t>
      </w:r>
    </w:p>
    <w:p w14:paraId="48BD620C" w14:textId="77777777" w:rsidR="003E400D" w:rsidRPr="00D019FD" w:rsidRDefault="003E400D" w:rsidP="003E40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019FD">
        <w:rPr>
          <w:rFonts w:ascii="Times New Roman" w:eastAsia="Times New Roman" w:hAnsi="Times New Roman" w:cs="Times New Roman"/>
          <w:sz w:val="24"/>
          <w:szCs w:val="24"/>
          <w:lang w:eastAsia="de-DE"/>
        </w:rPr>
        <w:t>30.05.2025: Freitag nach Christi Himmelfahrt</w:t>
      </w:r>
    </w:p>
    <w:p w14:paraId="24674E36" w14:textId="77777777" w:rsidR="003E400D" w:rsidRPr="00D019FD" w:rsidRDefault="003E400D" w:rsidP="003E40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019FD">
        <w:rPr>
          <w:rFonts w:ascii="Times New Roman" w:eastAsia="Times New Roman" w:hAnsi="Times New Roman" w:cs="Times New Roman"/>
          <w:sz w:val="24"/>
          <w:szCs w:val="24"/>
          <w:lang w:eastAsia="de-DE"/>
        </w:rPr>
        <w:t>20.06.2025: Freitag nach Fronleichnam</w:t>
      </w:r>
    </w:p>
    <w:p w14:paraId="2A303E04" w14:textId="77777777" w:rsidR="003E400D" w:rsidRPr="00D019FD" w:rsidRDefault="003E400D" w:rsidP="003E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019F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Unterrichtsfreie Tage</w:t>
      </w:r>
    </w:p>
    <w:p w14:paraId="17C7F579" w14:textId="77777777" w:rsidR="003E400D" w:rsidRPr="00D019FD" w:rsidRDefault="003E400D" w:rsidP="003E40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019FD">
        <w:rPr>
          <w:rFonts w:ascii="Times New Roman" w:eastAsia="Times New Roman" w:hAnsi="Times New Roman" w:cs="Times New Roman"/>
          <w:sz w:val="24"/>
          <w:szCs w:val="24"/>
          <w:lang w:eastAsia="de-DE"/>
        </w:rPr>
        <w:t>20.03.-21.03.2025: Mündliches Abitur (frei für Jahrgänge 5-12)</w:t>
      </w:r>
    </w:p>
    <w:p w14:paraId="1963C03C" w14:textId="77777777" w:rsidR="00E52B93" w:rsidRDefault="00E52B93"/>
    <w:sectPr w:rsidR="00E52B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774DC"/>
    <w:multiLevelType w:val="multilevel"/>
    <w:tmpl w:val="C27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68452F"/>
    <w:multiLevelType w:val="multilevel"/>
    <w:tmpl w:val="AF36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EF091F"/>
    <w:multiLevelType w:val="multilevel"/>
    <w:tmpl w:val="194C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427657">
    <w:abstractNumId w:val="1"/>
  </w:num>
  <w:num w:numId="2" w16cid:durableId="1087580857">
    <w:abstractNumId w:val="2"/>
  </w:num>
  <w:num w:numId="3" w16cid:durableId="171989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0D"/>
    <w:rsid w:val="003E400D"/>
    <w:rsid w:val="00830130"/>
    <w:rsid w:val="00BE7E55"/>
    <w:rsid w:val="00C438CA"/>
    <w:rsid w:val="00E5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859D"/>
  <w15:chartTrackingRefBased/>
  <w15:docId w15:val="{C324B776-671B-454F-9C73-6E31B441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00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4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4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4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4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4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40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40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40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40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4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4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4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400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400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400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400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400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40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40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4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4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4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400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400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400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4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400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40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 Krämer</dc:creator>
  <cp:keywords/>
  <dc:description/>
  <cp:lastModifiedBy>Torsten  Krämer</cp:lastModifiedBy>
  <cp:revision>1</cp:revision>
  <dcterms:created xsi:type="dcterms:W3CDTF">2024-11-26T21:36:00Z</dcterms:created>
  <dcterms:modified xsi:type="dcterms:W3CDTF">2024-11-26T21:36:00Z</dcterms:modified>
</cp:coreProperties>
</file>